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3FC1" w14:textId="77777777" w:rsidR="00811682" w:rsidRDefault="00811682" w:rsidP="00811682">
      <w:pPr>
        <w:pStyle w:val="Pealkiri2"/>
        <w:jc w:val="center"/>
        <w:rPr>
          <w:rFonts w:eastAsia="SimSun"/>
        </w:rPr>
      </w:pPr>
      <w:r>
        <w:rPr>
          <w:rFonts w:eastAsia="SimSun"/>
        </w:rPr>
        <w:t>TAOTLUS</w:t>
      </w:r>
    </w:p>
    <w:p w14:paraId="525283DD" w14:textId="77777777" w:rsidR="00811682" w:rsidRDefault="00811682" w:rsidP="00811682">
      <w:pPr>
        <w:pStyle w:val="Pealkiri2"/>
        <w:jc w:val="center"/>
        <w:rPr>
          <w:rFonts w:eastAsia="SimSun"/>
          <w:lang w:val="et-EE"/>
        </w:rPr>
      </w:pPr>
      <w:r>
        <w:rPr>
          <w:rFonts w:eastAsia="SimSun"/>
        </w:rPr>
        <w:t>Erateel lumetõrje teostamiseks</w:t>
      </w:r>
    </w:p>
    <w:p w14:paraId="42998A54" w14:textId="77777777" w:rsidR="00811682" w:rsidRPr="002A2278" w:rsidRDefault="00811682" w:rsidP="00811682">
      <w:pPr>
        <w:spacing w:after="0" w:line="240" w:lineRule="auto"/>
        <w:rPr>
          <w:lang w:eastAsia="x-none"/>
        </w:rPr>
      </w:pPr>
    </w:p>
    <w:p w14:paraId="175C9894" w14:textId="77777777" w:rsidR="00811682" w:rsidRPr="00811682" w:rsidRDefault="00811682" w:rsidP="00811682">
      <w:pPr>
        <w:pStyle w:val="Tekstparemal"/>
        <w:jc w:val="both"/>
      </w:pPr>
      <w:r w:rsidRPr="00811682">
        <w:rPr>
          <w:b/>
          <w:bCs/>
        </w:rPr>
        <w:t>Eratee andmed</w:t>
      </w:r>
    </w:p>
    <w:p w14:paraId="565613FF" w14:textId="77777777" w:rsidR="00811682" w:rsidRPr="00811682" w:rsidRDefault="00811682" w:rsidP="00811682">
      <w:pPr>
        <w:pStyle w:val="Tekstparemal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85"/>
      </w:tblGrid>
      <w:tr w:rsidR="00811682" w:rsidRPr="00811682" w14:paraId="18D03B9F" w14:textId="77777777" w:rsidTr="000953C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49FA40" w14:textId="77777777" w:rsidR="00811682" w:rsidRPr="00811682" w:rsidRDefault="00811682" w:rsidP="00811682">
            <w:pPr>
              <w:pStyle w:val="Tekstparemal"/>
              <w:jc w:val="both"/>
            </w:pPr>
            <w:r w:rsidRPr="00811682">
              <w:t>Alevik/küla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123036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</w:tbl>
    <w:p w14:paraId="078BF87D" w14:textId="77777777" w:rsidR="00811682" w:rsidRPr="00811682" w:rsidRDefault="00811682" w:rsidP="00811682">
      <w:pPr>
        <w:pStyle w:val="Tekstpare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84"/>
      </w:tblGrid>
      <w:tr w:rsidR="00811682" w:rsidRPr="00811682" w14:paraId="078118E1" w14:textId="77777777" w:rsidTr="000953C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C88FF4" w14:textId="77777777" w:rsidR="00811682" w:rsidRPr="00811682" w:rsidRDefault="00811682" w:rsidP="00811682">
            <w:pPr>
              <w:pStyle w:val="Tekstparemal"/>
              <w:jc w:val="both"/>
            </w:pPr>
            <w:r w:rsidRPr="00811682">
              <w:t>Maaüksuse nimi ja katastritunnus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47547C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</w:tbl>
    <w:p w14:paraId="7EA41EB7" w14:textId="77777777" w:rsidR="00811682" w:rsidRPr="00811682" w:rsidRDefault="00811682" w:rsidP="00811682">
      <w:pPr>
        <w:pStyle w:val="Tekstparemal"/>
        <w:jc w:val="both"/>
      </w:pPr>
    </w:p>
    <w:p w14:paraId="793B4E69" w14:textId="77777777" w:rsidR="00811682" w:rsidRPr="00811682" w:rsidRDefault="00811682" w:rsidP="00811682">
      <w:pPr>
        <w:pStyle w:val="Pealkiri1"/>
        <w:rPr>
          <w:rFonts w:eastAsia="SimSun"/>
        </w:rPr>
      </w:pPr>
      <w:r w:rsidRPr="00811682">
        <w:rPr>
          <w:rFonts w:eastAsia="SimSun"/>
        </w:rPr>
        <w:t>Taotleja andmed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43"/>
      </w:tblGrid>
      <w:tr w:rsidR="00811682" w:rsidRPr="00811682" w14:paraId="07BD6931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3BFCC4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5CD753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078510BC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792EB5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C01882F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Isikukood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D22FEA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4BFDDCD8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DF9EEB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Elukoha aadress</w:t>
            </w:r>
          </w:p>
          <w:p w14:paraId="1BE04DB4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(Rahvastikuregistri andmetel)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11ABF0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61C0B6F3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0E2F52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C3A495C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Kontaktaadress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1D2FD5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69CDD495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376770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1D880164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Telefon, e-post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14:paraId="05AA1AAB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5312B5" w:rsidRPr="00811682" w14:paraId="5FB257D3" w14:textId="77777777" w:rsidTr="005312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CFCCC5" w14:textId="77777777" w:rsidR="005312B5" w:rsidRDefault="005312B5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Kinnistul elab/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14:paraId="2FEF7590" w14:textId="77777777" w:rsidR="005312B5" w:rsidRPr="005312B5" w:rsidRDefault="005312B5" w:rsidP="005312B5">
            <w:pPr>
              <w:pStyle w:val="TableContents"/>
              <w:numPr>
                <w:ilvl w:val="0"/>
                <w:numId w:val="2"/>
              </w:numPr>
            </w:pPr>
            <w:r w:rsidRPr="005312B5">
              <w:t>vanaduspensionär(id)</w:t>
            </w:r>
          </w:p>
          <w:p w14:paraId="107DE08B" w14:textId="77777777" w:rsidR="005312B5" w:rsidRPr="005312B5" w:rsidRDefault="005312B5" w:rsidP="005312B5">
            <w:pPr>
              <w:pStyle w:val="TableContents"/>
              <w:numPr>
                <w:ilvl w:val="0"/>
                <w:numId w:val="2"/>
              </w:numPr>
            </w:pPr>
            <w:r w:rsidRPr="005312B5">
              <w:t>liikumispuudega isik(</w:t>
            </w:r>
            <w:proofErr w:type="spellStart"/>
            <w:r w:rsidRPr="005312B5">
              <w:t>ud</w:t>
            </w:r>
            <w:proofErr w:type="spellEnd"/>
            <w:r w:rsidRPr="005312B5">
              <w:t>)</w:t>
            </w:r>
          </w:p>
          <w:p w14:paraId="481BF60F" w14:textId="77777777" w:rsidR="005312B5" w:rsidRPr="005312B5" w:rsidRDefault="005312B5" w:rsidP="005312B5">
            <w:pPr>
              <w:pStyle w:val="TableContents"/>
              <w:numPr>
                <w:ilvl w:val="0"/>
                <w:numId w:val="2"/>
              </w:numPr>
            </w:pPr>
            <w:r w:rsidRPr="005312B5">
              <w:t>koduhooldusteenuse saaja(d)</w:t>
            </w:r>
          </w:p>
          <w:p w14:paraId="73BB74D0" w14:textId="77777777" w:rsidR="005312B5" w:rsidRPr="005312B5" w:rsidRDefault="005312B5" w:rsidP="005312B5">
            <w:pPr>
              <w:pStyle w:val="TableContents"/>
              <w:numPr>
                <w:ilvl w:val="0"/>
                <w:numId w:val="2"/>
              </w:numPr>
            </w:pPr>
            <w:r w:rsidRPr="005312B5">
              <w:t>lasteaias ja koolis käivate alaealiste lastega (lapsega) pere</w:t>
            </w:r>
          </w:p>
          <w:p w14:paraId="057986B1" w14:textId="77777777" w:rsidR="005312B5" w:rsidRPr="005312B5" w:rsidRDefault="005312B5" w:rsidP="005312B5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ei kuulu eelnimetatud sihtrühmadesse, taotlen erandkorras lumetõrje teostamist</w:t>
            </w:r>
          </w:p>
          <w:p w14:paraId="0AFB3F65" w14:textId="77777777" w:rsidR="005312B5" w:rsidRDefault="005312B5" w:rsidP="005312B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0A8C00D" w14:textId="51F24DE6" w:rsidR="005312B5" w:rsidRPr="005312B5" w:rsidRDefault="005312B5" w:rsidP="005312B5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5312B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Sihtrühm märkida numbrina.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DCA4FD" w14:textId="42DBDBCD" w:rsidR="005312B5" w:rsidRPr="00811682" w:rsidRDefault="005312B5" w:rsidP="005312B5">
            <w:pPr>
              <w:pStyle w:val="TableContents"/>
              <w:jc w:val="both"/>
            </w:pPr>
          </w:p>
        </w:tc>
      </w:tr>
    </w:tbl>
    <w:p w14:paraId="18613664" w14:textId="77777777" w:rsidR="00811682" w:rsidRDefault="00811682" w:rsidP="00811682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</w:rPr>
      </w:pPr>
    </w:p>
    <w:p w14:paraId="64706122" w14:textId="77777777" w:rsidR="00811682" w:rsidRPr="00811682" w:rsidRDefault="00811682" w:rsidP="0081168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811682">
        <w:rPr>
          <w:rFonts w:ascii="Times New Roman" w:eastAsia="SimSun" w:hAnsi="Times New Roman"/>
          <w:b/>
          <w:bCs/>
          <w:sz w:val="24"/>
          <w:szCs w:val="24"/>
        </w:rPr>
        <w:t xml:space="preserve">Taotleja esindaja andmed </w:t>
      </w:r>
      <w:r w:rsidRPr="00811682">
        <w:rPr>
          <w:rFonts w:ascii="Times New Roman" w:eastAsia="SimSun" w:hAnsi="Times New Roman"/>
          <w:i/>
          <w:sz w:val="24"/>
          <w:szCs w:val="24"/>
        </w:rPr>
        <w:t>(täidetakse juhul, kui taotleja ei ole kinnistu omanik)</w:t>
      </w:r>
      <w:r w:rsidRPr="00811682">
        <w:rPr>
          <w:rFonts w:ascii="Times New Roman" w:eastAsia="SimSun" w:hAnsi="Times New Roman"/>
          <w:sz w:val="24"/>
          <w:szCs w:val="24"/>
        </w:rPr>
        <w:t xml:space="preserve">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6526"/>
      </w:tblGrid>
      <w:tr w:rsidR="00811682" w:rsidRPr="00811682" w14:paraId="6E2AC313" w14:textId="77777777" w:rsidTr="000953C2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B4824" w14:textId="77777777" w:rsidR="00811682" w:rsidRDefault="00811682" w:rsidP="00811682">
            <w:pPr>
              <w:pStyle w:val="TableContents"/>
              <w:suppressLineNumbers w:val="0"/>
              <w:suppressAutoHyphens w:val="0"/>
              <w:rPr>
                <w:rFonts w:eastAsia="SimSun"/>
              </w:rPr>
            </w:pPr>
          </w:p>
          <w:p w14:paraId="511B7168" w14:textId="77777777" w:rsidR="00811682" w:rsidRPr="00811682" w:rsidRDefault="00811682" w:rsidP="00811682">
            <w:pPr>
              <w:pStyle w:val="TableContents"/>
              <w:suppressLineNumbers w:val="0"/>
              <w:suppressAutoHyphens w:val="0"/>
              <w:rPr>
                <w:rFonts w:eastAsia="SimSun"/>
              </w:rPr>
            </w:pPr>
            <w:r w:rsidRPr="00811682">
              <w:rPr>
                <w:rFonts w:eastAsia="SimSun"/>
              </w:rPr>
              <w:t xml:space="preserve">Esindaja ees- ja perekonnanimi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DA84F0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6691FAB0" w14:textId="77777777" w:rsidTr="000953C2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AB293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58F1A936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Esindusõiguse alus</w:t>
            </w:r>
          </w:p>
        </w:tc>
        <w:tc>
          <w:tcPr>
            <w:tcW w:w="7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F5678A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749481FD" w14:textId="77777777" w:rsidTr="000953C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4B1ED0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1E9C21E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Kontaktaadress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C8C75A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700E9879" w14:textId="77777777" w:rsidTr="000953C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4BACE4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7234628B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Telefon, e-post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B565C8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</w:tbl>
    <w:p w14:paraId="7AFC4C98" w14:textId="77777777" w:rsidR="00811682" w:rsidRDefault="00811682" w:rsidP="00811682">
      <w:pPr>
        <w:pStyle w:val="Likparemal"/>
        <w:spacing w:before="0"/>
        <w:jc w:val="both"/>
        <w:rPr>
          <w:b/>
        </w:rPr>
      </w:pPr>
    </w:p>
    <w:p w14:paraId="3C136020" w14:textId="77777777" w:rsidR="00811682" w:rsidRPr="00811682" w:rsidRDefault="00811682" w:rsidP="00811682">
      <w:pPr>
        <w:pStyle w:val="Likparemal"/>
        <w:spacing w:before="0"/>
        <w:jc w:val="both"/>
        <w:rPr>
          <w:b/>
        </w:rPr>
      </w:pPr>
      <w:r w:rsidRPr="00811682">
        <w:rPr>
          <w:b/>
        </w:rPr>
        <w:t>Taotluse vormile lisatakse asendiplaan.</w:t>
      </w:r>
    </w:p>
    <w:p w14:paraId="4E5B7DAC" w14:textId="77777777" w:rsidR="00811682" w:rsidRPr="00811682" w:rsidRDefault="00811682" w:rsidP="00811682">
      <w:pPr>
        <w:pStyle w:val="Likparemal"/>
        <w:spacing w:before="0"/>
        <w:jc w:val="both"/>
        <w:rPr>
          <w:b/>
        </w:rPr>
      </w:pPr>
    </w:p>
    <w:p w14:paraId="26F1055B" w14:textId="77777777" w:rsidR="00811682" w:rsidRPr="00811682" w:rsidRDefault="00811682" w:rsidP="00811682">
      <w:pPr>
        <w:pStyle w:val="Likparemal"/>
        <w:spacing w:before="0"/>
        <w:jc w:val="both"/>
        <w:rPr>
          <w:i/>
        </w:rPr>
      </w:pPr>
      <w:r w:rsidRPr="00811682">
        <w:rPr>
          <w:b/>
        </w:rPr>
        <w:t xml:space="preserve">Naaberkinnistu omanike kooskõlastused </w:t>
      </w:r>
      <w:r w:rsidRPr="00811682">
        <w:rPr>
          <w:i/>
        </w:rPr>
        <w:t>(täidetakse juhul, kui lumetõrjetööde teostamine puudutab naaberkinnistuid)</w:t>
      </w:r>
    </w:p>
    <w:p w14:paraId="07672DAF" w14:textId="77777777" w:rsidR="00811682" w:rsidRPr="00811682" w:rsidRDefault="00811682" w:rsidP="00811682">
      <w:pPr>
        <w:pStyle w:val="Likparemal"/>
        <w:spacing w:before="0"/>
        <w:jc w:val="both"/>
        <w:rPr>
          <w:i/>
        </w:rPr>
      </w:pPr>
    </w:p>
    <w:tbl>
      <w:tblPr>
        <w:tblW w:w="9624" w:type="dxa"/>
        <w:tblInd w:w="1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11682" w:rsidRPr="00811682" w14:paraId="2270B9E8" w14:textId="77777777" w:rsidTr="000953C2">
        <w:trPr>
          <w:trHeight w:val="100"/>
        </w:trPr>
        <w:tc>
          <w:tcPr>
            <w:tcW w:w="9624" w:type="dxa"/>
            <w:tcBorders>
              <w:bottom w:val="single" w:sz="4" w:space="0" w:color="auto"/>
            </w:tcBorders>
          </w:tcPr>
          <w:p w14:paraId="1C5039D7" w14:textId="77777777" w:rsidR="00811682" w:rsidRDefault="00811682" w:rsidP="00811682">
            <w:pPr>
              <w:pStyle w:val="Likparemal"/>
              <w:spacing w:before="0"/>
              <w:jc w:val="both"/>
            </w:pPr>
          </w:p>
          <w:p w14:paraId="4CC7A779" w14:textId="77777777" w:rsidR="00811682" w:rsidRPr="00811682" w:rsidRDefault="00811682" w:rsidP="00811682">
            <w:pPr>
              <w:pStyle w:val="Likparemal"/>
              <w:spacing w:before="0"/>
              <w:jc w:val="both"/>
            </w:pPr>
          </w:p>
        </w:tc>
      </w:tr>
    </w:tbl>
    <w:p w14:paraId="5998B0CD" w14:textId="77777777" w:rsidR="00811682" w:rsidRDefault="00811682" w:rsidP="00811682">
      <w:pPr>
        <w:pStyle w:val="Likparemal"/>
        <w:spacing w:before="0"/>
        <w:jc w:val="both"/>
        <w:rPr>
          <w:b/>
        </w:rPr>
      </w:pPr>
    </w:p>
    <w:p w14:paraId="51C3992A" w14:textId="77777777" w:rsidR="00811682" w:rsidRPr="00811682" w:rsidRDefault="00811682" w:rsidP="00811682">
      <w:pPr>
        <w:pStyle w:val="Likparemal"/>
        <w:spacing w:before="0"/>
        <w:jc w:val="both"/>
      </w:pPr>
      <w:r w:rsidRPr="00811682">
        <w:rPr>
          <w:b/>
        </w:rPr>
        <w:t>Erandkorras tasuta lumetõrjetööde teostamise vajaduse põhjendus</w:t>
      </w:r>
      <w:r w:rsidRPr="00811682"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11682" w:rsidRPr="00811682" w14:paraId="0B1F1658" w14:textId="77777777" w:rsidTr="000953C2">
        <w:tc>
          <w:tcPr>
            <w:tcW w:w="96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D7C14A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47440F88" w14:textId="77777777" w:rsidTr="000953C2">
        <w:tc>
          <w:tcPr>
            <w:tcW w:w="96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A8D502" w14:textId="77777777" w:rsidR="00811682" w:rsidRDefault="00811682" w:rsidP="00811682">
            <w:pPr>
              <w:pStyle w:val="TableContents"/>
              <w:jc w:val="both"/>
            </w:pPr>
          </w:p>
          <w:p w14:paraId="6200798D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</w:tbl>
    <w:p w14:paraId="1914B12C" w14:textId="77777777" w:rsidR="00811682" w:rsidRPr="00811682" w:rsidRDefault="00811682" w:rsidP="0081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811682" w:rsidRPr="00811682" w14:paraId="3E32B886" w14:textId="77777777" w:rsidTr="000953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DD9384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54710113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Taotleja või esindaja allkiri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4312BE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  <w:tr w:rsidR="00811682" w:rsidRPr="00811682" w14:paraId="121F842A" w14:textId="77777777" w:rsidTr="000953C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DDBAAE" w14:textId="77777777" w:rsid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74F826B" w14:textId="77777777" w:rsidR="00811682" w:rsidRPr="00811682" w:rsidRDefault="00811682" w:rsidP="0081168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1682">
              <w:rPr>
                <w:rFonts w:ascii="Times New Roman" w:eastAsia="SimSun" w:hAnsi="Times New Roman"/>
                <w:sz w:val="24"/>
                <w:szCs w:val="24"/>
              </w:rPr>
              <w:t>Kuupäev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4B4192" w14:textId="77777777" w:rsidR="00811682" w:rsidRPr="00811682" w:rsidRDefault="00811682" w:rsidP="00811682">
            <w:pPr>
              <w:pStyle w:val="TableContents"/>
              <w:jc w:val="both"/>
            </w:pPr>
          </w:p>
        </w:tc>
      </w:tr>
    </w:tbl>
    <w:p w14:paraId="5E1DF820" w14:textId="77777777" w:rsidR="00811682" w:rsidRPr="00811682" w:rsidRDefault="00811682" w:rsidP="00811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sectPr w:rsidR="00811682" w:rsidRPr="00811682" w:rsidSect="00811682">
      <w:headerReference w:type="default" r:id="rId7"/>
      <w:pgSz w:w="11906" w:h="16838"/>
      <w:pgMar w:top="140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8E52" w14:textId="77777777" w:rsidR="005326AE" w:rsidRDefault="005326AE" w:rsidP="00811682">
      <w:pPr>
        <w:spacing w:after="0" w:line="240" w:lineRule="auto"/>
      </w:pPr>
      <w:r>
        <w:separator/>
      </w:r>
    </w:p>
  </w:endnote>
  <w:endnote w:type="continuationSeparator" w:id="0">
    <w:p w14:paraId="66B5BD4A" w14:textId="77777777" w:rsidR="005326AE" w:rsidRDefault="005326AE" w:rsidP="0081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DEA8" w14:textId="77777777" w:rsidR="005326AE" w:rsidRDefault="005326AE" w:rsidP="00811682">
      <w:pPr>
        <w:spacing w:after="0" w:line="240" w:lineRule="auto"/>
      </w:pPr>
      <w:r>
        <w:separator/>
      </w:r>
    </w:p>
  </w:footnote>
  <w:footnote w:type="continuationSeparator" w:id="0">
    <w:p w14:paraId="60D067DF" w14:textId="77777777" w:rsidR="005326AE" w:rsidRDefault="005326AE" w:rsidP="0081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CB3" w14:textId="77777777" w:rsidR="00811682" w:rsidRDefault="00811682">
    <w:pPr>
      <w:pStyle w:val="Pis"/>
    </w:pPr>
  </w:p>
  <w:p w14:paraId="40AFFB5E" w14:textId="7D4E40CA" w:rsidR="00811682" w:rsidRPr="00811682" w:rsidRDefault="00811682" w:rsidP="00811682">
    <w:pPr>
      <w:pStyle w:val="Pis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03FD0"/>
    <w:multiLevelType w:val="hybridMultilevel"/>
    <w:tmpl w:val="52DE8C3A"/>
    <w:lvl w:ilvl="0" w:tplc="6A0816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953"/>
    <w:multiLevelType w:val="hybridMultilevel"/>
    <w:tmpl w:val="9A344D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734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951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82"/>
    <w:rsid w:val="000F7C4B"/>
    <w:rsid w:val="001E6546"/>
    <w:rsid w:val="004019C3"/>
    <w:rsid w:val="004A04CD"/>
    <w:rsid w:val="005312B5"/>
    <w:rsid w:val="005326AE"/>
    <w:rsid w:val="00811682"/>
    <w:rsid w:val="00A96B4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B9BBD"/>
  <w15:chartTrackingRefBased/>
  <w15:docId w15:val="{850AB5B8-6D24-4EB8-ABA3-330636E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682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11682"/>
    <w:pPr>
      <w:keepNext/>
      <w:suppressAutoHyphens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811682"/>
    <w:pPr>
      <w:keepNext/>
      <w:suppressAutoHyphens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116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Pealkiri2Mrk">
    <w:name w:val="Pealkiri 2 Märk"/>
    <w:basedOn w:val="Liguvaikefont"/>
    <w:link w:val="Pealkiri2"/>
    <w:uiPriority w:val="9"/>
    <w:rsid w:val="008116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aremal">
    <w:name w:val="Tekst paremal"/>
    <w:basedOn w:val="Normaallaad"/>
    <w:uiPriority w:val="99"/>
    <w:rsid w:val="00811682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Likparemal">
    <w:name w:val="Lõik paremal"/>
    <w:basedOn w:val="Normaallaad"/>
    <w:uiPriority w:val="99"/>
    <w:rsid w:val="00811682"/>
    <w:pPr>
      <w:autoSpaceDE w:val="0"/>
      <w:autoSpaceDN w:val="0"/>
      <w:spacing w:before="120" w:after="0" w:line="240" w:lineRule="auto"/>
      <w:jc w:val="right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TableContents">
    <w:name w:val="Table Contents"/>
    <w:basedOn w:val="Normaallaad"/>
    <w:uiPriority w:val="99"/>
    <w:rsid w:val="00811682"/>
    <w:pPr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81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1682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1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1682"/>
    <w:rPr>
      <w:rFonts w:ascii="Calibri" w:eastAsia="Calibri" w:hAnsi="Calibri" w:cs="Times New Roman"/>
    </w:rPr>
  </w:style>
  <w:style w:type="paragraph" w:styleId="Loendilik">
    <w:name w:val="List Paragraph"/>
    <w:basedOn w:val="Normaallaad"/>
    <w:uiPriority w:val="34"/>
    <w:qFormat/>
    <w:rsid w:val="0053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Vihula Vallavolikogu</dc:creator>
  <cp:keywords/>
  <dc:description/>
  <cp:lastModifiedBy>Kent Kerner | Haljala vald</cp:lastModifiedBy>
  <cp:revision>2</cp:revision>
  <dcterms:created xsi:type="dcterms:W3CDTF">2023-09-27T19:09:00Z</dcterms:created>
  <dcterms:modified xsi:type="dcterms:W3CDTF">2023-09-27T19:09:00Z</dcterms:modified>
</cp:coreProperties>
</file>